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DA1AB0" w:rsidR="00FA3CE0" w:rsidTr="053670AC" w14:paraId="5EB38F3F" w14:textId="77777777">
        <w:tc>
          <w:tcPr>
            <w:tcW w:w="3005" w:type="dxa"/>
            <w:tcMar/>
          </w:tcPr>
          <w:p w:rsidRPr="00DA1AB0" w:rsidR="00FA3CE0" w:rsidP="00FA3CE0" w:rsidRDefault="00FA3CE0" w14:paraId="4BB296AC" w14:textId="1D83FEAC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DA1AB0">
              <w:rPr>
                <w:rFonts w:ascii="Microsoft New Tai Lue" w:hAnsi="Microsoft New Tai Lue" w:cs="Microsoft New Tai Lue"/>
                <w:b/>
                <w:bCs/>
              </w:rPr>
              <w:t>Specification</w:t>
            </w:r>
          </w:p>
        </w:tc>
        <w:tc>
          <w:tcPr>
            <w:tcW w:w="3005" w:type="dxa"/>
            <w:tcMar/>
          </w:tcPr>
          <w:p w:rsidRPr="00DA1AB0" w:rsidR="00FA3CE0" w:rsidP="00FA3CE0" w:rsidRDefault="00FA3CE0" w14:paraId="1D4B224C" w14:textId="6AC6406B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DA1AB0">
              <w:rPr>
                <w:rFonts w:ascii="Microsoft New Tai Lue" w:hAnsi="Microsoft New Tai Lue" w:cs="Microsoft New Tai Lue"/>
                <w:b/>
                <w:bCs/>
              </w:rPr>
              <w:t>Essential</w:t>
            </w:r>
          </w:p>
        </w:tc>
        <w:tc>
          <w:tcPr>
            <w:tcW w:w="3006" w:type="dxa"/>
            <w:tcMar/>
          </w:tcPr>
          <w:p w:rsidRPr="00DA1AB0" w:rsidR="00FA3CE0" w:rsidP="00FA3CE0" w:rsidRDefault="00FA3CE0" w14:paraId="666F80F8" w14:textId="56F17165">
            <w:pPr>
              <w:jc w:val="center"/>
              <w:rPr>
                <w:rFonts w:ascii="Microsoft New Tai Lue" w:hAnsi="Microsoft New Tai Lue" w:cs="Microsoft New Tai Lue"/>
                <w:b/>
                <w:bCs/>
              </w:rPr>
            </w:pPr>
            <w:r w:rsidRPr="00DA1AB0">
              <w:rPr>
                <w:rFonts w:ascii="Microsoft New Tai Lue" w:hAnsi="Microsoft New Tai Lue" w:cs="Microsoft New Tai Lue"/>
                <w:b/>
                <w:bCs/>
              </w:rPr>
              <w:t>Desirable</w:t>
            </w:r>
          </w:p>
        </w:tc>
      </w:tr>
      <w:tr w:rsidRPr="00DA1AB0" w:rsidR="00FA3CE0" w:rsidTr="053670AC" w14:paraId="52DDF216" w14:textId="77777777">
        <w:tc>
          <w:tcPr>
            <w:tcW w:w="3005" w:type="dxa"/>
            <w:tcMar/>
          </w:tcPr>
          <w:p w:rsidRPr="00DA1AB0" w:rsidR="00FA3CE0" w:rsidP="00FA3CE0" w:rsidRDefault="00FA3CE0" w14:paraId="26ED8A7A" w14:textId="13686A6B">
            <w:p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 xml:space="preserve">Relevant Experience </w:t>
            </w:r>
          </w:p>
        </w:tc>
        <w:tc>
          <w:tcPr>
            <w:tcW w:w="3005" w:type="dxa"/>
            <w:tcMar/>
          </w:tcPr>
          <w:p w:rsidR="00607123" w:rsidP="053670AC" w:rsidRDefault="00E80B15" w14:paraId="107B21FD" w14:textId="31EB109E">
            <w:pPr>
              <w:pStyle w:val="Normal"/>
              <w:ind w:left="0"/>
              <w:rPr>
                <w:rFonts w:ascii="Microsoft New Tai Lue" w:hAnsi="Microsoft New Tai Lue" w:cs="Microsoft New Tai Lue"/>
              </w:rPr>
            </w:pPr>
            <w:r w:rsidRPr="053670AC" w:rsidR="053670AC">
              <w:rPr>
                <w:rFonts w:ascii="Microsoft New Tai Lue" w:hAnsi="Microsoft New Tai Lue" w:cs="Microsoft New Tai Lue"/>
              </w:rPr>
              <w:t xml:space="preserve">Lived experience of being a parent carer </w:t>
            </w:r>
            <w:r w:rsidRPr="053670AC" w:rsidR="053670AC">
              <w:rPr>
                <w:rFonts w:ascii="Microsoft New Tai Lue" w:hAnsi="Microsoft New Tai Lue" w:cs="Microsoft New Tai Lue"/>
              </w:rPr>
              <w:t>of a child or young person with Special Educational Needs and/or Disabilities.</w:t>
            </w:r>
          </w:p>
          <w:p w:rsidRPr="00DA1AB0" w:rsidR="00E80B15" w:rsidP="0031333A" w:rsidRDefault="00E80B15" w14:paraId="01E628BD" w14:textId="28C3A226">
            <w:pPr>
              <w:pStyle w:val="ListParagraph"/>
              <w:ind w:left="360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006" w:type="dxa"/>
            <w:tcMar/>
          </w:tcPr>
          <w:p w:rsidRPr="00DA1AB0" w:rsidR="00FA3CE0" w:rsidP="00FA3CE0" w:rsidRDefault="00FA3CE0" w14:paraId="7D6742D6" w14:textId="77777777">
            <w:pPr>
              <w:pStyle w:val="ListParagraph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Experience of working with parent carers and/or an understanding of issues affecting their ability to support their children</w:t>
            </w:r>
          </w:p>
          <w:p w:rsidRPr="00DA1AB0" w:rsidR="00FA3CE0" w:rsidP="00E86E2F" w:rsidRDefault="00FA3CE0" w14:paraId="75B599E6" w14:textId="6D07BAC7">
            <w:pPr>
              <w:pStyle w:val="ListParagraph"/>
              <w:ind w:left="360"/>
              <w:rPr>
                <w:rFonts w:ascii="Microsoft New Tai Lue" w:hAnsi="Microsoft New Tai Lue" w:cs="Microsoft New Tai Lue"/>
              </w:rPr>
            </w:pPr>
          </w:p>
        </w:tc>
      </w:tr>
      <w:tr w:rsidRPr="00DA1AB0" w:rsidR="001C6098" w:rsidTr="053670AC" w14:paraId="16E794E3" w14:textId="77777777">
        <w:tc>
          <w:tcPr>
            <w:tcW w:w="3005" w:type="dxa"/>
            <w:tcMar/>
          </w:tcPr>
          <w:p w:rsidRPr="00DA1AB0" w:rsidR="001C6098" w:rsidP="001C6098" w:rsidRDefault="001C6098" w14:paraId="59377CDE" w14:textId="39A82810">
            <w:p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Education/Training</w:t>
            </w:r>
          </w:p>
        </w:tc>
        <w:tc>
          <w:tcPr>
            <w:tcW w:w="3005" w:type="dxa"/>
            <w:tcMar/>
          </w:tcPr>
          <w:p w:rsidRPr="001C6098" w:rsidR="001C6098" w:rsidP="001C6098" w:rsidRDefault="001C6098" w14:paraId="40BE379A" w14:textId="77777777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006" w:type="dxa"/>
            <w:tcMar/>
          </w:tcPr>
          <w:p w:rsidRPr="00DA1AB0" w:rsidR="001C6098" w:rsidP="053670AC" w:rsidRDefault="001C6098" w14:paraId="6F22FDFD" w14:textId="53F76886">
            <w:pPr>
              <w:pStyle w:val="ListParagraph"/>
              <w:numPr>
                <w:ilvl w:val="0"/>
                <w:numId w:val="11"/>
              </w:numPr>
              <w:rPr>
                <w:rFonts w:ascii="Microsoft New Tai Lue" w:hAnsi="Microsoft New Tai Lue" w:eastAsia="Microsoft New Tai Lue" w:cs="Microsoft New Tai Lue" w:asciiTheme="minorAscii" w:hAnsiTheme="minorAscii" w:eastAsiaTheme="minorAscii" w:cstheme="minorAscii"/>
                <w:sz w:val="24"/>
                <w:szCs w:val="24"/>
              </w:rPr>
            </w:pPr>
            <w:r w:rsidRPr="053670AC" w:rsidR="053670AC">
              <w:rPr>
                <w:rFonts w:ascii="Microsoft New Tai Lue" w:hAnsi="Microsoft New Tai Lue" w:cs="Microsoft New Tai Lue"/>
              </w:rPr>
              <w:t>A working understanding of emails, Word, Excel, Powerpoint.</w:t>
            </w:r>
          </w:p>
          <w:p w:rsidRPr="00DA1AB0" w:rsidR="001C6098" w:rsidP="053670AC" w:rsidRDefault="001C6098" w14:paraId="5C67D873" w14:textId="450253D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53670AC" w:rsidR="053670AC">
              <w:rPr>
                <w:rFonts w:ascii="Microsoft New Tai Lue" w:hAnsi="Microsoft New Tai Lue" w:cs="Microsoft New Tai Lue"/>
              </w:rPr>
              <w:t>Understanding of websites (creation and maintenance) is a bonus!</w:t>
            </w:r>
          </w:p>
        </w:tc>
      </w:tr>
      <w:tr w:rsidRPr="00DA1AB0" w:rsidR="001C6098" w:rsidTr="053670AC" w14:paraId="768349CB" w14:textId="77777777">
        <w:tc>
          <w:tcPr>
            <w:tcW w:w="3005" w:type="dxa"/>
            <w:tcMar/>
          </w:tcPr>
          <w:p w:rsidRPr="00DA1AB0" w:rsidR="001C6098" w:rsidP="001C6098" w:rsidRDefault="001C6098" w14:paraId="58D57832" w14:textId="73BC7E07">
            <w:p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Relevant skills/Aptitudes</w:t>
            </w:r>
          </w:p>
        </w:tc>
        <w:tc>
          <w:tcPr>
            <w:tcW w:w="3005" w:type="dxa"/>
            <w:tcMar/>
          </w:tcPr>
          <w:p w:rsidRPr="00DA1AB0" w:rsidR="001C6098" w:rsidP="001C6098" w:rsidRDefault="001C6098" w14:paraId="5A26F323" w14:textId="77777777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Good listening skills</w:t>
            </w:r>
          </w:p>
          <w:p w:rsidR="001C6098" w:rsidP="001C6098" w:rsidRDefault="001C6098" w14:paraId="0DB6BD24" w14:textId="0C4016DD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Ability to build relationships quickly with professionals and parent carers</w:t>
            </w:r>
          </w:p>
          <w:p w:rsidRPr="00DA1AB0" w:rsidR="001C6098" w:rsidP="001C6098" w:rsidRDefault="001C6098" w14:paraId="1070EC7C" w14:textId="4692C4BF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Ability to maintain confidentiality.</w:t>
            </w:r>
          </w:p>
        </w:tc>
        <w:tc>
          <w:tcPr>
            <w:tcW w:w="3006" w:type="dxa"/>
            <w:tcMar/>
          </w:tcPr>
          <w:p w:rsidR="001C6098" w:rsidP="001C6098" w:rsidRDefault="001C6098" w14:paraId="63996D3A" w14:textId="67387F91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Skilled in networking and developing positive partnerships</w:t>
            </w:r>
          </w:p>
          <w:p w:rsidR="001C6098" w:rsidP="001C6098" w:rsidRDefault="001C6098" w14:paraId="7D82D6E8" w14:textId="0170E170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 xml:space="preserve">Well-developed interpersonal skills with an ability to communicate with professionals, </w:t>
            </w:r>
            <w:r w:rsidRPr="00DA1AB0" w:rsidR="006214F0">
              <w:rPr>
                <w:rFonts w:ascii="Microsoft New Tai Lue" w:hAnsi="Microsoft New Tai Lue" w:cs="Microsoft New Tai Lue"/>
              </w:rPr>
              <w:t>colleagues,</w:t>
            </w:r>
            <w:r w:rsidRPr="00DA1AB0">
              <w:rPr>
                <w:rFonts w:ascii="Microsoft New Tai Lue" w:hAnsi="Microsoft New Tai Lue" w:cs="Microsoft New Tai Lue"/>
              </w:rPr>
              <w:t xml:space="preserve"> and parent carers.</w:t>
            </w:r>
          </w:p>
          <w:p w:rsidRPr="005129A8" w:rsidR="001C6098" w:rsidP="001C6098" w:rsidRDefault="001C6098" w14:paraId="00977248" w14:textId="77777777">
            <w:pPr>
              <w:pStyle w:val="ListParagraph"/>
              <w:numPr>
                <w:ilvl w:val="0"/>
                <w:numId w:val="4"/>
              </w:numPr>
              <w:rPr>
                <w:rFonts w:ascii="Microsoft New Tai Lue" w:hAnsi="Microsoft New Tai Lue" w:cs="Microsoft New Tai Lue"/>
              </w:rPr>
            </w:pPr>
            <w:r w:rsidRPr="005129A8">
              <w:rPr>
                <w:rFonts w:ascii="Microsoft New Tai Lue" w:hAnsi="Microsoft New Tai Lue" w:cs="Microsoft New Tai Lue"/>
              </w:rPr>
              <w:t>Ability to motivate and inspire families</w:t>
            </w:r>
          </w:p>
          <w:p w:rsidRPr="005129A8" w:rsidR="001C6098" w:rsidP="001C6098" w:rsidRDefault="001C6098" w14:paraId="2BAF5688" w14:textId="77777777">
            <w:pPr>
              <w:pStyle w:val="ListParagraph"/>
              <w:ind w:left="360"/>
              <w:rPr>
                <w:rFonts w:ascii="Microsoft New Tai Lue" w:hAnsi="Microsoft New Tai Lue" w:cs="Microsoft New Tai Lue"/>
              </w:rPr>
            </w:pPr>
          </w:p>
          <w:p w:rsidRPr="00DA1AB0" w:rsidR="001C6098" w:rsidP="001C6098" w:rsidRDefault="001C6098" w14:paraId="572D0E1D" w14:textId="16AAA1D8">
            <w:pPr>
              <w:pStyle w:val="ListParagraph"/>
              <w:ind w:left="360"/>
              <w:rPr>
                <w:rFonts w:ascii="Microsoft New Tai Lue" w:hAnsi="Microsoft New Tai Lue" w:cs="Microsoft New Tai Lue"/>
              </w:rPr>
            </w:pPr>
          </w:p>
        </w:tc>
      </w:tr>
      <w:tr w:rsidRPr="00DA1AB0" w:rsidR="001C6098" w:rsidTr="053670AC" w14:paraId="4F08F6FC" w14:textId="77777777">
        <w:tc>
          <w:tcPr>
            <w:tcW w:w="3005" w:type="dxa"/>
            <w:tcMar/>
          </w:tcPr>
          <w:p w:rsidRPr="00DA1AB0" w:rsidR="001C6098" w:rsidP="001C6098" w:rsidRDefault="001C6098" w14:paraId="722FBD4D" w14:textId="41B3D389">
            <w:p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t>Organisation and Administration skills</w:t>
            </w:r>
          </w:p>
        </w:tc>
        <w:tc>
          <w:tcPr>
            <w:tcW w:w="3005" w:type="dxa"/>
            <w:tcMar/>
          </w:tcPr>
          <w:p w:rsidR="001C6098" w:rsidP="001C6098" w:rsidRDefault="001C6098" w14:paraId="3D2F57C8" w14:textId="58575C8C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 w:rsidRPr="00DA1AB0">
              <w:rPr>
                <w:rFonts w:ascii="Microsoft New Tai Lue" w:hAnsi="Microsoft New Tai Lue" w:eastAsia="Arial" w:cs="Microsoft New Tai Lue"/>
              </w:rPr>
              <w:t>To be a good team worker</w:t>
            </w:r>
          </w:p>
          <w:p w:rsidRPr="00DA1AB0" w:rsidR="0012718C" w:rsidP="001C6098" w:rsidRDefault="0012718C" w14:paraId="2A865348" w14:textId="7E5351BF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>
              <w:rPr>
                <w:rFonts w:ascii="Microsoft New Tai Lue" w:hAnsi="Microsoft New Tai Lue" w:eastAsia="Arial" w:cs="Microsoft New Tai Lue"/>
              </w:rPr>
              <w:t>Ability to work as part of a team to shape the direct</w:t>
            </w:r>
            <w:r w:rsidR="00371B5A">
              <w:rPr>
                <w:rFonts w:ascii="Microsoft New Tai Lue" w:hAnsi="Microsoft New Tai Lue" w:eastAsia="Arial" w:cs="Microsoft New Tai Lue"/>
              </w:rPr>
              <w:t>ion of the organisation</w:t>
            </w:r>
          </w:p>
          <w:p w:rsidRPr="00CC1C58" w:rsidR="001C6098" w:rsidP="001C6098" w:rsidRDefault="001C6098" w14:paraId="2C7E33ED" w14:textId="1C8D12ED">
            <w:pPr>
              <w:rPr>
                <w:rFonts w:ascii="Microsoft New Tai Lue" w:hAnsi="Microsoft New Tai Lue" w:eastAsia="Arial" w:cs="Microsoft New Tai Lue"/>
              </w:rPr>
            </w:pPr>
          </w:p>
        </w:tc>
        <w:tc>
          <w:tcPr>
            <w:tcW w:w="3006" w:type="dxa"/>
            <w:tcMar/>
          </w:tcPr>
          <w:p w:rsidR="001C6098" w:rsidP="001C6098" w:rsidRDefault="001C6098" w14:paraId="333F067C" w14:textId="382BD791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>
              <w:rPr>
                <w:rFonts w:ascii="Microsoft New Tai Lue" w:hAnsi="Microsoft New Tai Lue" w:eastAsia="Arial" w:cs="Microsoft New Tai Lue"/>
              </w:rPr>
              <w:t>Able to establish structures to measure impact of publicity campaigns</w:t>
            </w:r>
          </w:p>
          <w:p w:rsidRPr="00DA1AB0" w:rsidR="001C6098" w:rsidP="001C6098" w:rsidRDefault="001C6098" w14:paraId="7B561B09" w14:textId="77777777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 w:rsidRPr="00DA1AB0">
              <w:rPr>
                <w:rFonts w:ascii="Microsoft New Tai Lue" w:hAnsi="Microsoft New Tai Lue" w:eastAsia="Arial" w:cs="Microsoft New Tai Lue"/>
              </w:rPr>
              <w:t>Ability to plan, manage and prioritise tasks</w:t>
            </w:r>
          </w:p>
          <w:p w:rsidRPr="00DA1AB0" w:rsidR="001C6098" w:rsidP="001C6098" w:rsidRDefault="001C6098" w14:paraId="315810A5" w14:textId="77777777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 w:rsidRPr="00DA1AB0">
              <w:rPr>
                <w:rFonts w:ascii="Microsoft New Tai Lue" w:hAnsi="Microsoft New Tai Lue" w:eastAsia="Arial" w:cs="Microsoft New Tai Lue"/>
              </w:rPr>
              <w:t>To be able to use own initiative and work autonomously.</w:t>
            </w:r>
          </w:p>
          <w:p w:rsidRPr="00F419E9" w:rsidR="001C6098" w:rsidP="001C6098" w:rsidRDefault="001C6098" w14:paraId="009AD5CE" w14:textId="770D442C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 w:rsidRPr="00DA1AB0">
              <w:rPr>
                <w:rFonts w:ascii="Microsoft New Tai Lue" w:hAnsi="Microsoft New Tai Lue" w:eastAsia="Arial" w:cs="Microsoft New Tai Lue"/>
              </w:rPr>
              <w:lastRenderedPageBreak/>
              <w:t xml:space="preserve">Ability to use the internet </w:t>
            </w:r>
            <w:r>
              <w:rPr>
                <w:rFonts w:ascii="Microsoft New Tai Lue" w:hAnsi="Microsoft New Tai Lue" w:eastAsia="Arial" w:cs="Microsoft New Tai Lue"/>
              </w:rPr>
              <w:t xml:space="preserve">and social media platforms </w:t>
            </w:r>
            <w:r w:rsidRPr="00DA1AB0">
              <w:rPr>
                <w:rFonts w:ascii="Microsoft New Tai Lue" w:hAnsi="Microsoft New Tai Lue" w:eastAsia="Arial" w:cs="Microsoft New Tai Lue"/>
              </w:rPr>
              <w:t>with confidence</w:t>
            </w:r>
          </w:p>
        </w:tc>
      </w:tr>
      <w:tr w:rsidRPr="00DA1AB0" w:rsidR="001C6098" w:rsidTr="053670AC" w14:paraId="18582E00" w14:textId="77777777">
        <w:tc>
          <w:tcPr>
            <w:tcW w:w="3005" w:type="dxa"/>
            <w:tcMar/>
          </w:tcPr>
          <w:p w:rsidRPr="00DA1AB0" w:rsidR="001C6098" w:rsidP="001C6098" w:rsidRDefault="001C6098" w14:paraId="721E2691" w14:textId="3CACD727">
            <w:pPr>
              <w:rPr>
                <w:rFonts w:ascii="Microsoft New Tai Lue" w:hAnsi="Microsoft New Tai Lue" w:cs="Microsoft New Tai Lue"/>
              </w:rPr>
            </w:pPr>
            <w:r w:rsidRPr="00DA1AB0">
              <w:rPr>
                <w:rFonts w:ascii="Microsoft New Tai Lue" w:hAnsi="Microsoft New Tai Lue" w:cs="Microsoft New Tai Lue"/>
              </w:rPr>
              <w:lastRenderedPageBreak/>
              <w:t xml:space="preserve">Additional requirements </w:t>
            </w:r>
          </w:p>
        </w:tc>
        <w:tc>
          <w:tcPr>
            <w:tcW w:w="3005" w:type="dxa"/>
            <w:tcMar/>
            <w:vAlign w:val="bottom"/>
          </w:tcPr>
          <w:p w:rsidR="001C6098" w:rsidP="001C6098" w:rsidRDefault="001C6098" w14:paraId="7DA75468" w14:textId="77777777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 w:rsidRPr="00DA1AB0">
              <w:rPr>
                <w:rFonts w:ascii="Microsoft New Tai Lue" w:hAnsi="Microsoft New Tai Lue" w:eastAsia="Arial" w:cs="Microsoft New Tai Lue"/>
              </w:rPr>
              <w:t xml:space="preserve">Be prepared for flexible working  </w:t>
            </w:r>
          </w:p>
          <w:p w:rsidRPr="00DA1AB0" w:rsidR="001C6098" w:rsidP="001C6098" w:rsidRDefault="001C6098" w14:paraId="09BA6F08" w14:textId="175E10B2">
            <w:pPr>
              <w:pStyle w:val="ListParagraph"/>
              <w:numPr>
                <w:ilvl w:val="0"/>
                <w:numId w:val="5"/>
              </w:numPr>
              <w:rPr>
                <w:rFonts w:ascii="Microsoft New Tai Lue" w:hAnsi="Microsoft New Tai Lue" w:eastAsia="Arial" w:cs="Microsoft New Tai Lue"/>
              </w:rPr>
            </w:pPr>
            <w:r>
              <w:rPr>
                <w:rFonts w:ascii="Microsoft New Tai Lue" w:hAnsi="Microsoft New Tai Lue" w:cs="Microsoft New Tai Lue"/>
              </w:rPr>
              <w:t>Must have a child or young person with Special Educational needs and/or disabilities.</w:t>
            </w:r>
          </w:p>
        </w:tc>
        <w:tc>
          <w:tcPr>
            <w:tcW w:w="3006" w:type="dxa"/>
            <w:tcMar/>
          </w:tcPr>
          <w:p w:rsidRPr="00DA1AB0" w:rsidR="001C6098" w:rsidP="53832F7C" w:rsidRDefault="001C6098" w14:paraId="50423E2D" w14:textId="0E89EFFC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:rsidR="00791915" w:rsidRDefault="004F4888" w14:paraId="2628FCFE" w14:textId="77777777"/>
    <w:sectPr w:rsidR="00791915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888" w:rsidP="00EC4E14" w:rsidRDefault="004F4888" w14:paraId="4B9C7A48" w14:textId="77777777">
      <w:r>
        <w:separator/>
      </w:r>
    </w:p>
  </w:endnote>
  <w:endnote w:type="continuationSeparator" w:id="0">
    <w:p w:rsidR="004F4888" w:rsidP="00EC4E14" w:rsidRDefault="004F4888" w14:paraId="5DE2051A" w14:textId="77777777">
      <w:r>
        <w:continuationSeparator/>
      </w:r>
    </w:p>
  </w:endnote>
  <w:endnote w:type="continuationNotice" w:id="1">
    <w:p w:rsidR="004F4888" w:rsidRDefault="004F4888" w14:paraId="3FDB62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372EE" w:rsidR="00712B21" w:rsidP="00712B21" w:rsidRDefault="002749A1" w14:paraId="3CE08673" w14:textId="49861A04">
    <w:pPr>
      <w:rPr>
        <w:rFonts w:ascii="Microsoft New Tai Lue" w:hAnsi="Microsoft New Tai Lue" w:eastAsia="Times New Roman" w:cs="Microsoft New Tai Lue"/>
        <w:sz w:val="20"/>
        <w:szCs w:val="20"/>
        <w:lang w:eastAsia="en-GB"/>
      </w:rPr>
    </w:pPr>
    <w:r w:rsidRPr="000372EE">
      <w:rPr>
        <w:rFonts w:ascii="Microsoft New Tai Lue" w:hAnsi="Microsoft New Tai Lue" w:cs="Microsoft New Tai Lue"/>
        <w:sz w:val="20"/>
        <w:szCs w:val="20"/>
      </w:rPr>
      <w:t xml:space="preserve">Solihull Parent Carer </w:t>
    </w:r>
    <w:r w:rsidR="00CD1795">
      <w:rPr>
        <w:rFonts w:ascii="Microsoft New Tai Lue" w:hAnsi="Microsoft New Tai Lue" w:cs="Microsoft New Tai Lue"/>
        <w:sz w:val="20"/>
        <w:szCs w:val="20"/>
      </w:rPr>
      <w:t>Voice</w:t>
    </w:r>
    <w:r w:rsidRPr="000372EE">
      <w:rPr>
        <w:rFonts w:ascii="Microsoft New Tai Lue" w:hAnsi="Microsoft New Tai Lue" w:cs="Microsoft New Tai Lue"/>
        <w:sz w:val="20"/>
        <w:szCs w:val="20"/>
      </w:rPr>
      <w:t xml:space="preserve"> CIC</w:t>
    </w:r>
    <w:r w:rsidR="005E6688">
      <w:rPr>
        <w:rFonts w:ascii="Microsoft New Tai Lue" w:hAnsi="Microsoft New Tai Lue" w:cs="Microsoft New Tai Lue"/>
        <w:sz w:val="20"/>
        <w:szCs w:val="20"/>
      </w:rPr>
      <w:t xml:space="preserve"> Ltd.</w:t>
    </w:r>
    <w:r w:rsidRPr="000372EE">
      <w:rPr>
        <w:rFonts w:ascii="Microsoft New Tai Lue" w:hAnsi="Microsoft New Tai Lue" w:cs="Microsoft New Tai Lue"/>
        <w:sz w:val="20"/>
        <w:szCs w:val="20"/>
      </w:rPr>
      <w:t xml:space="preserve"> Company No:</w:t>
    </w:r>
    <w:r w:rsidRPr="000372EE" w:rsidR="00712B21">
      <w:rPr>
        <w:rFonts w:ascii="Microsoft New Tai Lue" w:hAnsi="Microsoft New Tai Lue" w:cs="Microsoft New Tai Lue"/>
        <w:sz w:val="20"/>
        <w:szCs w:val="20"/>
      </w:rPr>
      <w:t xml:space="preserve"> </w:t>
    </w:r>
    <w:r w:rsidRPr="000372EE" w:rsidR="00712B21">
      <w:rPr>
        <w:rFonts w:ascii="Microsoft New Tai Lue" w:hAnsi="Microsoft New Tai Lue" w:eastAsia="Times New Roman" w:cs="Microsoft New Tai Lue"/>
        <w:color w:val="000000"/>
        <w:sz w:val="20"/>
        <w:szCs w:val="20"/>
        <w:bdr w:val="none" w:color="auto" w:sz="0" w:space="0" w:frame="1"/>
        <w:lang w:eastAsia="en-GB"/>
      </w:rPr>
      <w:t>13348753</w:t>
    </w:r>
    <w:r w:rsidR="000372EE">
      <w:rPr>
        <w:rFonts w:ascii="Microsoft New Tai Lue" w:hAnsi="Microsoft New Tai Lue" w:eastAsia="Times New Roman" w:cs="Microsoft New Tai Lue"/>
        <w:color w:val="000000"/>
        <w:sz w:val="20"/>
        <w:szCs w:val="20"/>
        <w:bdr w:val="none" w:color="auto" w:sz="0" w:space="0" w:frame="1"/>
        <w:lang w:eastAsia="en-GB"/>
      </w:rPr>
      <w:t>. Registered in England.</w:t>
    </w:r>
  </w:p>
  <w:p w:rsidRPr="00E71045" w:rsidR="00712B21" w:rsidP="00712B21" w:rsidRDefault="00712B21" w14:paraId="5DB749CF" w14:textId="37C23FE3">
    <w:pPr>
      <w:spacing w:before="63" w:after="252"/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</w:pPr>
    <w:r w:rsidRPr="00E71045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>11-13 Land Lane, C/O Solihull Sendias, Birmingham, England, B37 7DE</w:t>
    </w:r>
    <w:r w:rsidRPr="00E71045" w:rsidR="000372EE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 xml:space="preserve">. </w:t>
    </w:r>
    <w:hyperlink w:history="1" r:id="rId1">
      <w:r w:rsidRPr="00855E70" w:rsidR="00A352F4">
        <w:rPr>
          <w:rStyle w:val="Hyperlink"/>
          <w:rFonts w:ascii="Microsoft New Tai Lue" w:hAnsi="Microsoft New Tai Lue" w:eastAsia="Times New Roman" w:cs="Microsoft New Tai Lue"/>
          <w:sz w:val="16"/>
          <w:szCs w:val="16"/>
          <w:lang w:eastAsia="en-GB"/>
        </w:rPr>
        <w:t>E-solihullpcv@outlook.com</w:t>
      </w:r>
    </w:hyperlink>
    <w:r w:rsidRPr="00E71045" w:rsidR="005E6688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 xml:space="preserve"> </w:t>
    </w:r>
    <w:r w:rsidRPr="00E71045" w:rsidR="00E71045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>www</w:t>
    </w:r>
    <w:r w:rsidRPr="00E71045" w:rsidR="005E6688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>.</w:t>
    </w:r>
    <w:r w:rsidRPr="00E71045" w:rsidR="00E71045">
      <w:rPr>
        <w:rFonts w:ascii="Microsoft New Tai Lue" w:hAnsi="Microsoft New Tai Lue" w:eastAsia="Times New Roman" w:cs="Microsoft New Tai Lue"/>
        <w:color w:val="000000"/>
        <w:sz w:val="16"/>
        <w:szCs w:val="16"/>
        <w:lang w:eastAsia="en-GB"/>
      </w:rPr>
      <w:t>spcv.org.uk</w:t>
    </w:r>
  </w:p>
  <w:p w:rsidR="00D35849" w:rsidRDefault="00D35849" w14:paraId="435BDEAB" w14:textId="5B978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888" w:rsidP="00EC4E14" w:rsidRDefault="004F4888" w14:paraId="3A484580" w14:textId="77777777">
      <w:r>
        <w:separator/>
      </w:r>
    </w:p>
  </w:footnote>
  <w:footnote w:type="continuationSeparator" w:id="0">
    <w:p w:rsidR="004F4888" w:rsidP="00EC4E14" w:rsidRDefault="004F4888" w14:paraId="50EF2104" w14:textId="77777777">
      <w:r>
        <w:continuationSeparator/>
      </w:r>
    </w:p>
  </w:footnote>
  <w:footnote w:type="continuationNotice" w:id="1">
    <w:p w:rsidR="004F4888" w:rsidRDefault="004F4888" w14:paraId="25F6B5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A1AB0" w:rsidR="00DA1AB0" w:rsidP="00DA1AB0" w:rsidRDefault="003C0B3A" w14:paraId="2BF79182" w14:textId="45F39088">
    <w:pPr>
      <w:rPr>
        <w:rFonts w:ascii="Microsoft New Tai Lue" w:hAnsi="Microsoft New Tai Lue" w:eastAsia="Times New Roman" w:cs="Microsoft New Tai Lue"/>
        <w:b/>
        <w:bCs/>
        <w:lang w:eastAsia="en-GB"/>
      </w:rPr>
    </w:pPr>
    <w:r>
      <w:rPr>
        <w:rFonts w:ascii="Microsoft New Tai Lue" w:hAnsi="Microsoft New Tai Lue" w:eastAsia="Times New Roman" w:cs="Microsoft New Tai Lue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7B55A9B2" wp14:editId="4D10960F">
          <wp:simplePos x="0" y="0"/>
          <wp:positionH relativeFrom="column">
            <wp:posOffset>4821629</wp:posOffset>
          </wp:positionH>
          <wp:positionV relativeFrom="paragraph">
            <wp:posOffset>-369052</wp:posOffset>
          </wp:positionV>
          <wp:extent cx="903600" cy="1080000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A1F">
      <w:rPr>
        <w:rFonts w:ascii="Microsoft New Tai Lue" w:hAnsi="Microsoft New Tai Lue" w:eastAsia="Times New Roman" w:cs="Microsoft New Tai Lue"/>
        <w:b/>
        <w:bCs/>
        <w:noProof/>
        <w:lang w:eastAsia="en-GB"/>
      </w:rPr>
      <w:t xml:space="preserve">Solihull Parent </w:t>
    </w:r>
    <w:r w:rsidR="008056D4">
      <w:rPr>
        <w:rFonts w:ascii="Microsoft New Tai Lue" w:hAnsi="Microsoft New Tai Lue" w:eastAsia="Times New Roman" w:cs="Microsoft New Tai Lue"/>
        <w:b/>
        <w:bCs/>
        <w:noProof/>
        <w:lang w:eastAsia="en-GB"/>
      </w:rPr>
      <w:t>Carer Voice</w:t>
    </w:r>
    <w:r w:rsidRPr="00DA1AB0" w:rsidR="00DA1AB0">
      <w:rPr>
        <w:rFonts w:ascii="Microsoft New Tai Lue" w:hAnsi="Microsoft New Tai Lue" w:eastAsia="Times New Roman" w:cs="Microsoft New Tai Lue"/>
        <w:b/>
        <w:bCs/>
        <w:color w:val="000000"/>
        <w:shd w:val="clear" w:color="auto" w:fill="FFFFFF"/>
        <w:lang w:eastAsia="en-GB"/>
      </w:rPr>
      <w:t xml:space="preserve"> </w:t>
    </w:r>
    <w:r w:rsidR="00CD1795">
      <w:rPr>
        <w:rFonts w:ascii="Microsoft New Tai Lue" w:hAnsi="Microsoft New Tai Lue" w:eastAsia="Times New Roman" w:cs="Microsoft New Tai Lue"/>
        <w:b/>
        <w:bCs/>
        <w:color w:val="000000"/>
        <w:shd w:val="clear" w:color="auto" w:fill="FFFFFF"/>
        <w:lang w:eastAsia="en-GB"/>
      </w:rPr>
      <w:t>CIC</w:t>
    </w:r>
  </w:p>
  <w:p w:rsidRPr="00DA1AB0" w:rsidR="00EC4E14" w:rsidRDefault="00F419E9" w14:paraId="018EAFF5" w14:textId="7FB10D7C">
    <w:pPr>
      <w:pStyle w:val="Header"/>
      <w:rPr>
        <w:rFonts w:ascii="Microsoft New Tai Lue" w:hAnsi="Microsoft New Tai Lue" w:cs="Microsoft New Tai Lue"/>
        <w:b/>
        <w:bCs/>
      </w:rPr>
    </w:pPr>
    <w:r>
      <w:rPr>
        <w:rFonts w:ascii="Microsoft New Tai Lue" w:hAnsi="Microsoft New Tai Lue" w:cs="Microsoft New Tai Lue"/>
        <w:b/>
        <w:bCs/>
      </w:rPr>
      <w:t>Steering group</w:t>
    </w:r>
    <w:r w:rsidRPr="00DA1AB0" w:rsidR="00EC4E14">
      <w:rPr>
        <w:rFonts w:ascii="Microsoft New Tai Lue" w:hAnsi="Microsoft New Tai Lue" w:cs="Microsoft New Tai Lue"/>
        <w:b/>
        <w:bCs/>
      </w:rPr>
      <w:t>: Person Specification</w:t>
    </w:r>
  </w:p>
  <w:p w:rsidR="00EC4E14" w:rsidRDefault="00EC4E14" w14:paraId="7E9569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3316AD"/>
    <w:multiLevelType w:val="hybridMultilevel"/>
    <w:tmpl w:val="03BE09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1976B6"/>
    <w:multiLevelType w:val="multilevel"/>
    <w:tmpl w:val="022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3163F9"/>
    <w:multiLevelType w:val="hybridMultilevel"/>
    <w:tmpl w:val="320C49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63852D8"/>
    <w:multiLevelType w:val="hybridMultilevel"/>
    <w:tmpl w:val="C89C7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8B5D8F"/>
    <w:multiLevelType w:val="hybridMultilevel"/>
    <w:tmpl w:val="6E30A5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4E35ED3"/>
    <w:multiLevelType w:val="hybridMultilevel"/>
    <w:tmpl w:val="22A6C4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D4F5A32"/>
    <w:multiLevelType w:val="multilevel"/>
    <w:tmpl w:val="F44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0403C95"/>
    <w:multiLevelType w:val="hybridMultilevel"/>
    <w:tmpl w:val="B718BC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7B77C14"/>
    <w:multiLevelType w:val="hybridMultilevel"/>
    <w:tmpl w:val="637E44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E0"/>
    <w:rsid w:val="00025B4E"/>
    <w:rsid w:val="000372EE"/>
    <w:rsid w:val="0008107B"/>
    <w:rsid w:val="0012718C"/>
    <w:rsid w:val="001C6098"/>
    <w:rsid w:val="00236462"/>
    <w:rsid w:val="002749A1"/>
    <w:rsid w:val="0031333A"/>
    <w:rsid w:val="00371B5A"/>
    <w:rsid w:val="003C0B3A"/>
    <w:rsid w:val="004F4888"/>
    <w:rsid w:val="005129A8"/>
    <w:rsid w:val="005E6688"/>
    <w:rsid w:val="00607123"/>
    <w:rsid w:val="006214F0"/>
    <w:rsid w:val="006E0A1F"/>
    <w:rsid w:val="00712B21"/>
    <w:rsid w:val="0071653C"/>
    <w:rsid w:val="00800809"/>
    <w:rsid w:val="008056D4"/>
    <w:rsid w:val="008E191F"/>
    <w:rsid w:val="008E4455"/>
    <w:rsid w:val="00A352F4"/>
    <w:rsid w:val="00A95CDD"/>
    <w:rsid w:val="00AC1E94"/>
    <w:rsid w:val="00CC1C58"/>
    <w:rsid w:val="00CD1795"/>
    <w:rsid w:val="00CD734C"/>
    <w:rsid w:val="00D35849"/>
    <w:rsid w:val="00DA1AB0"/>
    <w:rsid w:val="00E20AA5"/>
    <w:rsid w:val="00E71045"/>
    <w:rsid w:val="00E80B15"/>
    <w:rsid w:val="00E86E2F"/>
    <w:rsid w:val="00EC4E14"/>
    <w:rsid w:val="00F419E9"/>
    <w:rsid w:val="00FA3CE0"/>
    <w:rsid w:val="00FE10E2"/>
    <w:rsid w:val="053670AC"/>
    <w:rsid w:val="099B1F81"/>
    <w:rsid w:val="0B78E763"/>
    <w:rsid w:val="53832F7C"/>
    <w:rsid w:val="70E1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2760B"/>
  <w15:chartTrackingRefBased/>
  <w15:docId w15:val="{7272F2EF-B2B3-5040-BB3E-E5C42E30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C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A3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E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4E14"/>
  </w:style>
  <w:style w:type="paragraph" w:styleId="Footer">
    <w:name w:val="footer"/>
    <w:basedOn w:val="Normal"/>
    <w:link w:val="FooterChar"/>
    <w:uiPriority w:val="99"/>
    <w:unhideWhenUsed/>
    <w:rsid w:val="00EC4E1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C4E14"/>
  </w:style>
  <w:style w:type="character" w:styleId="Strong">
    <w:name w:val="Strong"/>
    <w:basedOn w:val="DefaultParagraphFont"/>
    <w:uiPriority w:val="22"/>
    <w:qFormat/>
    <w:rsid w:val="00712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5E66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solihullpcv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Hobbs</dc:creator>
  <keywords/>
  <dc:description/>
  <lastModifiedBy>Heather Delaney SPCV</lastModifiedBy>
  <revision>30</revision>
  <dcterms:created xsi:type="dcterms:W3CDTF">2021-02-04T20:06:00.0000000Z</dcterms:created>
  <dcterms:modified xsi:type="dcterms:W3CDTF">2022-01-23T17:55:35.2975028Z</dcterms:modified>
</coreProperties>
</file>