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74"/>
        <w:tblW w:w="9351" w:type="dxa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F817B8" w:rsidRPr="00D512AF" w14:paraId="0A717526" w14:textId="77777777" w:rsidTr="00F817B8">
        <w:tc>
          <w:tcPr>
            <w:tcW w:w="2263" w:type="dxa"/>
          </w:tcPr>
          <w:p w14:paraId="7F05BECD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3261" w:type="dxa"/>
          </w:tcPr>
          <w:p w14:paraId="1A75C891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27" w:type="dxa"/>
          </w:tcPr>
          <w:p w14:paraId="339C3386" w14:textId="77777777" w:rsidR="00F817B8" w:rsidRPr="00D512AF" w:rsidRDefault="00F817B8" w:rsidP="005A2DED">
            <w:pPr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b/>
                <w:bCs/>
                <w:sz w:val="24"/>
                <w:szCs w:val="24"/>
              </w:rPr>
              <w:t>Desirable</w:t>
            </w:r>
          </w:p>
        </w:tc>
      </w:tr>
      <w:tr w:rsidR="00F817B8" w:rsidRPr="00D512AF" w14:paraId="17398E83" w14:textId="77777777" w:rsidTr="00F817B8">
        <w:tc>
          <w:tcPr>
            <w:tcW w:w="2263" w:type="dxa"/>
          </w:tcPr>
          <w:p w14:paraId="133AE5DC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DA7E1A3" w14:textId="03C0B70B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Relevant Experience </w:t>
            </w:r>
          </w:p>
        </w:tc>
        <w:tc>
          <w:tcPr>
            <w:tcW w:w="3261" w:type="dxa"/>
          </w:tcPr>
          <w:p w14:paraId="6C87F1D8" w14:textId="77777777" w:rsidR="00F817B8" w:rsidRPr="00D512AF" w:rsidRDefault="00F817B8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Lived experience of being a parent carer of a child or young person with Special Educational Needs and/or Disabilities.</w:t>
            </w:r>
          </w:p>
        </w:tc>
        <w:tc>
          <w:tcPr>
            <w:tcW w:w="3827" w:type="dxa"/>
          </w:tcPr>
          <w:p w14:paraId="3655DE2F" w14:textId="77777777" w:rsidR="00F817B8" w:rsidRPr="00D512AF" w:rsidRDefault="00F817B8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Experience of working with parent carers and/or an understanding of issues affecting their ability to support their children</w:t>
            </w:r>
          </w:p>
        </w:tc>
      </w:tr>
      <w:tr w:rsidR="00F817B8" w:rsidRPr="00D512AF" w14:paraId="68C5C082" w14:textId="77777777" w:rsidTr="00F817B8">
        <w:tc>
          <w:tcPr>
            <w:tcW w:w="2263" w:type="dxa"/>
          </w:tcPr>
          <w:p w14:paraId="30F9AB83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161CFE7A" w14:textId="5590D9A0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Education/Training</w:t>
            </w:r>
          </w:p>
        </w:tc>
        <w:tc>
          <w:tcPr>
            <w:tcW w:w="3261" w:type="dxa"/>
          </w:tcPr>
          <w:p w14:paraId="715B3B59" w14:textId="77777777" w:rsidR="00F817B8" w:rsidRPr="00D512AF" w:rsidRDefault="00F817B8" w:rsidP="00F817B8">
            <w:pPr>
              <w:pStyle w:val="ListParagraph"/>
              <w:numPr>
                <w:ilvl w:val="0"/>
                <w:numId w:val="11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Willing to undertake training to be able to fulfil role.</w:t>
            </w:r>
          </w:p>
        </w:tc>
        <w:tc>
          <w:tcPr>
            <w:tcW w:w="3827" w:type="dxa"/>
          </w:tcPr>
          <w:p w14:paraId="301095CA" w14:textId="77777777" w:rsidR="00F817B8" w:rsidRDefault="006B3107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A working understanding of emails, Word, Excel, Powerpoint.</w:t>
            </w:r>
          </w:p>
          <w:p w14:paraId="07DDF326" w14:textId="53311352" w:rsidR="006B3107" w:rsidRPr="00D512AF" w:rsidRDefault="006B3107" w:rsidP="00F817B8">
            <w:pPr>
              <w:pStyle w:val="ListParagraph"/>
              <w:numPr>
                <w:ilvl w:val="0"/>
                <w:numId w:val="7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Understanding of websites (creation and maintenance) is a bonus!</w:t>
            </w:r>
          </w:p>
        </w:tc>
      </w:tr>
      <w:tr w:rsidR="00F817B8" w:rsidRPr="00D512AF" w14:paraId="6ABB3B1E" w14:textId="77777777" w:rsidTr="00F817B8">
        <w:tc>
          <w:tcPr>
            <w:tcW w:w="2263" w:type="dxa"/>
          </w:tcPr>
          <w:p w14:paraId="243BA218" w14:textId="77777777" w:rsidR="00B67CB2" w:rsidRDefault="00B67CB2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57734EA" w14:textId="75359901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Relevant skills/Aptitudes</w:t>
            </w:r>
          </w:p>
        </w:tc>
        <w:tc>
          <w:tcPr>
            <w:tcW w:w="3261" w:type="dxa"/>
          </w:tcPr>
          <w:p w14:paraId="4935A7E2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Good listening skills</w:t>
            </w:r>
          </w:p>
          <w:p w14:paraId="2A766FC1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build relationships quickly with professionals and parent carers</w:t>
            </w:r>
          </w:p>
          <w:p w14:paraId="4F3FA6D3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maintain confidentiality.</w:t>
            </w:r>
          </w:p>
          <w:p w14:paraId="58CA6409" w14:textId="77777777" w:rsidR="00D512AF" w:rsidRPr="00D512AF" w:rsidRDefault="00D512AF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be objective and focus on the collective view of parents, putting their own personal circumstances or situation to one side.</w:t>
            </w:r>
          </w:p>
          <w:p w14:paraId="4A570588" w14:textId="03D2F686" w:rsidR="00D512AF" w:rsidRPr="00D512AF" w:rsidRDefault="00D512AF" w:rsidP="00D512AF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Open and honest</w:t>
            </w:r>
          </w:p>
          <w:p w14:paraId="4F48312B" w14:textId="7C7C4213" w:rsidR="00D512AF" w:rsidRPr="00D512AF" w:rsidRDefault="00D512AF" w:rsidP="00D512AF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Willingness to work with others in a solution focused way</w:t>
            </w:r>
          </w:p>
          <w:p w14:paraId="1CAA131C" w14:textId="63D32000" w:rsidR="00D512AF" w:rsidRPr="00D512AF" w:rsidRDefault="00D512AF" w:rsidP="00D512AF">
            <w:pPr>
              <w:pStyle w:val="ListParagraph"/>
              <w:ind w:left="360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ABE466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Skilled in networking and developing positive partnerships</w:t>
            </w:r>
          </w:p>
          <w:p w14:paraId="346604FB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Well-developed interpersonal skills with an ability to communicate with professionals, colleagues, and parent carers.</w:t>
            </w:r>
          </w:p>
          <w:p w14:paraId="48D9E88D" w14:textId="77777777" w:rsidR="00F817B8" w:rsidRPr="00D512AF" w:rsidRDefault="00F817B8" w:rsidP="00F817B8">
            <w:pPr>
              <w:pStyle w:val="ListParagraph"/>
              <w:numPr>
                <w:ilvl w:val="0"/>
                <w:numId w:val="9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Ability to motivate and inspire families</w:t>
            </w:r>
          </w:p>
        </w:tc>
      </w:tr>
      <w:tr w:rsidR="00F817B8" w:rsidRPr="00D512AF" w14:paraId="6A5721BF" w14:textId="77777777" w:rsidTr="00F817B8">
        <w:tc>
          <w:tcPr>
            <w:tcW w:w="2263" w:type="dxa"/>
          </w:tcPr>
          <w:p w14:paraId="2BD7DC32" w14:textId="77777777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Organisation and Administration skills</w:t>
            </w:r>
          </w:p>
        </w:tc>
        <w:tc>
          <w:tcPr>
            <w:tcW w:w="3261" w:type="dxa"/>
          </w:tcPr>
          <w:p w14:paraId="60D0D56B" w14:textId="76988DC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Ability to work as part of a team </w:t>
            </w:r>
          </w:p>
          <w:p w14:paraId="469851A6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Ability to reach out to other parent carers they know</w:t>
            </w:r>
          </w:p>
          <w:p w14:paraId="5C8116BC" w14:textId="77777777" w:rsidR="00F817B8" w:rsidRPr="00D512AF" w:rsidRDefault="00F817B8" w:rsidP="00F817B8">
            <w:p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7E4AEB" w14:textId="5E74EB1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To be able to use own initiative and work </w:t>
            </w:r>
            <w:r w:rsidR="00D512AF"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on their own if needed.</w:t>
            </w:r>
          </w:p>
          <w:p w14:paraId="600CE918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Ability to use the internet and social media platforms with confidence</w:t>
            </w:r>
          </w:p>
        </w:tc>
      </w:tr>
      <w:tr w:rsidR="00F817B8" w:rsidRPr="00D512AF" w14:paraId="0DCF53AC" w14:textId="77777777" w:rsidTr="00F817B8">
        <w:tc>
          <w:tcPr>
            <w:tcW w:w="2263" w:type="dxa"/>
          </w:tcPr>
          <w:p w14:paraId="2BB68909" w14:textId="77777777" w:rsidR="00F817B8" w:rsidRPr="00D512AF" w:rsidRDefault="00F817B8" w:rsidP="00F817B8">
            <w:p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lastRenderedPageBreak/>
              <w:t xml:space="preserve">Additional requirements </w:t>
            </w:r>
          </w:p>
        </w:tc>
        <w:tc>
          <w:tcPr>
            <w:tcW w:w="3261" w:type="dxa"/>
            <w:vAlign w:val="bottom"/>
          </w:tcPr>
          <w:p w14:paraId="14B3E049" w14:textId="18CA1BC1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Be prepared for flexible working</w:t>
            </w:r>
            <w:r w:rsid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 around your own circumstances</w:t>
            </w: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 xml:space="preserve">  </w:t>
            </w:r>
          </w:p>
          <w:p w14:paraId="53B004F8" w14:textId="77777777" w:rsidR="00F817B8" w:rsidRPr="00D512AF" w:rsidRDefault="00F817B8" w:rsidP="00F817B8">
            <w:pPr>
              <w:pStyle w:val="ListParagraph"/>
              <w:numPr>
                <w:ilvl w:val="0"/>
                <w:numId w:val="10"/>
              </w:numPr>
              <w:rPr>
                <w:rFonts w:ascii="Microsoft New Tai Lue" w:eastAsia="Arial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hAnsi="Microsoft New Tai Lue" w:cs="Microsoft New Tai Lue"/>
                <w:sz w:val="24"/>
                <w:szCs w:val="24"/>
              </w:rPr>
              <w:t>Must have a child or young person with Special Educational needs and/or disabilities.</w:t>
            </w:r>
          </w:p>
        </w:tc>
        <w:tc>
          <w:tcPr>
            <w:tcW w:w="3827" w:type="dxa"/>
          </w:tcPr>
          <w:p w14:paraId="29EE200C" w14:textId="77777777" w:rsidR="00F817B8" w:rsidRPr="00201BED" w:rsidRDefault="00D512AF" w:rsidP="00D512AF">
            <w:pPr>
              <w:pStyle w:val="ListParagraph"/>
              <w:numPr>
                <w:ilvl w:val="0"/>
                <w:numId w:val="10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D512AF">
              <w:rPr>
                <w:rFonts w:ascii="Microsoft New Tai Lue" w:eastAsia="Arial" w:hAnsi="Microsoft New Tai Lue" w:cs="Microsoft New Tai Lue"/>
                <w:sz w:val="24"/>
                <w:szCs w:val="24"/>
              </w:rPr>
              <w:t>Hold a full driving licence and have access to a vehicle</w:t>
            </w:r>
            <w:r w:rsidR="00201BED">
              <w:rPr>
                <w:rFonts w:ascii="Microsoft New Tai Lue" w:eastAsia="Arial" w:hAnsi="Microsoft New Tai Lue" w:cs="Microsoft New Tai Lue"/>
                <w:sz w:val="24"/>
                <w:szCs w:val="24"/>
              </w:rPr>
              <w:t>.</w:t>
            </w:r>
          </w:p>
          <w:p w14:paraId="22BB7DA1" w14:textId="7B2C2C90" w:rsidR="00201BED" w:rsidRPr="00D512AF" w:rsidRDefault="00201BED" w:rsidP="00D512AF">
            <w:pPr>
              <w:pStyle w:val="ListParagraph"/>
              <w:numPr>
                <w:ilvl w:val="0"/>
                <w:numId w:val="10"/>
              </w:numPr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Be able to travel around the Solihull borough.</w:t>
            </w:r>
          </w:p>
        </w:tc>
      </w:tr>
    </w:tbl>
    <w:p w14:paraId="7D74C544" w14:textId="526580A1" w:rsidR="00B67CB2" w:rsidRDefault="00B67CB2" w:rsidP="00B67CB2">
      <w:pPr>
        <w:rPr>
          <w:rFonts w:ascii="Times New Roman" w:eastAsia="Times New Roman" w:hAnsi="Times New Roman" w:cs="Times New Roman"/>
        </w:rPr>
      </w:pPr>
    </w:p>
    <w:p w14:paraId="1B047D7A" w14:textId="13B63600" w:rsidR="00B67CB2" w:rsidRPr="00B67CB2" w:rsidRDefault="00B67CB2" w:rsidP="00B67CB2">
      <w:pPr>
        <w:rPr>
          <w:rFonts w:ascii="Times New Roman" w:eastAsia="Times New Roman" w:hAnsi="Times New Roman" w:cs="Times New Roman"/>
        </w:rPr>
      </w:pPr>
    </w:p>
    <w:p w14:paraId="188CFB47" w14:textId="3B5ACBAD" w:rsidR="006A5102" w:rsidRPr="006A5102" w:rsidRDefault="00916A4B" w:rsidP="006A5102">
      <w:pPr>
        <w:rPr>
          <w:rFonts w:ascii="Microsoft New Tai Lue" w:eastAsia="Arial" w:hAnsi="Microsoft New Tai Lue" w:cs="Microsoft New Tai Lue"/>
          <w:sz w:val="24"/>
          <w:szCs w:val="24"/>
        </w:rPr>
      </w:pP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  <w:r>
        <w:rPr>
          <w:rFonts w:ascii="Microsoft New Tai Lue" w:eastAsia="Arial" w:hAnsi="Microsoft New Tai Lue" w:cs="Microsoft New Tai Lue"/>
          <w:sz w:val="24"/>
          <w:szCs w:val="24"/>
        </w:rPr>
        <w:tab/>
      </w:r>
    </w:p>
    <w:p w14:paraId="59E33705" w14:textId="3DC251DD" w:rsidR="202A96B3" w:rsidRPr="00C36694" w:rsidRDefault="00916A4B" w:rsidP="05EE8504">
      <w:pPr>
        <w:rPr>
          <w:rFonts w:ascii="Microsoft New Tai Lue" w:eastAsia="Arial" w:hAnsi="Microsoft New Tai Lue" w:cs="Microsoft New Tai Lue"/>
          <w:sz w:val="24"/>
          <w:szCs w:val="24"/>
        </w:rPr>
      </w:pPr>
      <w:r>
        <w:rPr>
          <w:rFonts w:ascii="Microsoft New Tai Lue" w:eastAsia="Arial" w:hAnsi="Microsoft New Tai Lue" w:cs="Microsoft New Tai Lue"/>
          <w:sz w:val="24"/>
          <w:szCs w:val="24"/>
        </w:rPr>
        <w:t xml:space="preserve"> </w:t>
      </w:r>
    </w:p>
    <w:sectPr w:rsidR="202A96B3" w:rsidRPr="00C36694" w:rsidSect="00D4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EF8B" w14:textId="77777777" w:rsidR="000950DD" w:rsidRDefault="000950DD" w:rsidP="00792ED2">
      <w:pPr>
        <w:spacing w:after="0" w:line="240" w:lineRule="auto"/>
      </w:pPr>
      <w:r>
        <w:separator/>
      </w:r>
    </w:p>
  </w:endnote>
  <w:endnote w:type="continuationSeparator" w:id="0">
    <w:p w14:paraId="3838454C" w14:textId="77777777" w:rsidR="000950DD" w:rsidRDefault="000950DD" w:rsidP="0079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5DF3" w14:textId="77777777" w:rsidR="002919C2" w:rsidRDefault="00291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691778"/>
      <w:docPartObj>
        <w:docPartGallery w:val="Page Numbers (Bottom of Page)"/>
        <w:docPartUnique/>
      </w:docPartObj>
    </w:sdtPr>
    <w:sdtEndPr/>
    <w:sdtContent>
      <w:p w14:paraId="4086FBF4" w14:textId="7B0E4822" w:rsidR="00B550F6" w:rsidRDefault="00C065DC" w:rsidP="00B550F6"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D3C848" wp14:editId="5D00341C">
                  <wp:simplePos x="0" y="0"/>
                  <wp:positionH relativeFrom="page">
                    <wp:posOffset>6250194</wp:posOffset>
                  </wp:positionH>
                  <wp:positionV relativeFrom="page">
                    <wp:posOffset>9267713</wp:posOffset>
                  </wp:positionV>
                  <wp:extent cx="1303954" cy="1419711"/>
                  <wp:effectExtent l="0" t="0" r="4445" b="3175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3954" cy="1419711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3A28C" w14:textId="6F04186B" w:rsidR="009D45F6" w:rsidRDefault="009D45F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657DA1" w:rsidRPr="00657D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D3C84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27" type="#_x0000_t5" style="position:absolute;margin-left:492.15pt;margin-top:729.75pt;width:102.65pt;height:11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" adj="21600" fillcolor="#d2eaf1" stroked="f">
                  <v:textbox>
                    <w:txbxContent>
                      <w:p w14:paraId="58F3A28C" w14:textId="6F04186B" w:rsidR="009D45F6" w:rsidRDefault="009D45F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657DA1" w:rsidRPr="00657DA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6B797059" w14:textId="77777777" w:rsidR="002919C2" w:rsidRPr="002919C2" w:rsidRDefault="002919C2" w:rsidP="002919C2">
        <w:pPr>
          <w:rPr>
            <w:rFonts w:ascii="Microsoft New Tai Lue" w:hAnsi="Microsoft New Tai Lue" w:cs="Microsoft New Tai Lue"/>
            <w:sz w:val="16"/>
            <w:szCs w:val="16"/>
          </w:rPr>
        </w:pPr>
        <w:r w:rsidRPr="002919C2">
          <w:rPr>
            <w:rFonts w:ascii="Microsoft New Tai Lue" w:hAnsi="Microsoft New Tai Lue" w:cs="Microsoft New Tai Lue"/>
            <w:sz w:val="16"/>
            <w:szCs w:val="16"/>
          </w:rPr>
          <w:t xml:space="preserve">Solihull Parent Carer Voice CIC Ltd. Company No: 13348753. Registered in England. </w:t>
        </w:r>
      </w:p>
      <w:p w14:paraId="737CA927" w14:textId="2CD7EEC9" w:rsidR="00B80AF8" w:rsidRPr="00C065DC" w:rsidRDefault="002919C2" w:rsidP="002919C2">
        <w:pPr>
          <w:rPr>
            <w:rFonts w:ascii="Microsoft New Tai Lue" w:hAnsi="Microsoft New Tai Lue" w:cs="Microsoft New Tai Lue"/>
            <w:color w:val="000000"/>
            <w:sz w:val="15"/>
            <w:szCs w:val="15"/>
            <w:lang w:eastAsia="en-GB"/>
          </w:rPr>
        </w:pPr>
        <w:r w:rsidRPr="002919C2">
          <w:rPr>
            <w:rFonts w:ascii="Microsoft New Tai Lue" w:hAnsi="Microsoft New Tai Lue" w:cs="Microsoft New Tai Lue"/>
            <w:sz w:val="16"/>
            <w:szCs w:val="16"/>
          </w:rPr>
          <w:t>11-13 Land Lane, C/O Solihull Sendias, Birmingham, England, B37 7DE. E-solihullpcv@outlook.com www.spcv.org.uk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E85B" w14:textId="77777777" w:rsidR="002919C2" w:rsidRDefault="00291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9063" w14:textId="77777777" w:rsidR="000950DD" w:rsidRDefault="000950DD" w:rsidP="00792ED2">
      <w:pPr>
        <w:spacing w:after="0" w:line="240" w:lineRule="auto"/>
      </w:pPr>
      <w:r>
        <w:separator/>
      </w:r>
    </w:p>
  </w:footnote>
  <w:footnote w:type="continuationSeparator" w:id="0">
    <w:p w14:paraId="6ABE91C0" w14:textId="77777777" w:rsidR="000950DD" w:rsidRDefault="000950DD" w:rsidP="0079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0875" w14:textId="77777777" w:rsidR="002919C2" w:rsidRDefault="00291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122D" w14:textId="663DA2B2" w:rsidR="002919C2" w:rsidRPr="05EE8504" w:rsidRDefault="002919C2" w:rsidP="002919C2">
    <w:pPr>
      <w:pStyle w:val="Header"/>
      <w:shd w:val="clear" w:color="auto" w:fill="FFFFFF" w:themeFill="background1"/>
      <w:jc w:val="center"/>
      <w:rPr>
        <w:b/>
        <w:bCs/>
        <w:i/>
        <w:iCs/>
        <w:color w:val="31849B" w:themeColor="accent5" w:themeShade="BF"/>
        <w:sz w:val="24"/>
        <w:szCs w:val="24"/>
      </w:rPr>
    </w:pPr>
    <w:r>
      <w:rPr>
        <w:b/>
        <w:noProof/>
        <w:color w:val="002060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B3BF" wp14:editId="38AD7D03">
              <wp:simplePos x="0" y="0"/>
              <wp:positionH relativeFrom="column">
                <wp:posOffset>1044575</wp:posOffset>
              </wp:positionH>
              <wp:positionV relativeFrom="paragraph">
                <wp:posOffset>-460684</wp:posOffset>
              </wp:positionV>
              <wp:extent cx="3883742" cy="572995"/>
              <wp:effectExtent l="12700" t="12700" r="15240" b="1143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3742" cy="572995"/>
                      </a:xfrm>
                      <a:prstGeom prst="round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19ABD4" w14:textId="4428D25D" w:rsidR="005A2DED" w:rsidRPr="005A2DED" w:rsidRDefault="005A2DED" w:rsidP="005A2DE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So</w:t>
                          </w:r>
                          <w:r w:rsidR="002919C2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lihull</w:t>
                          </w: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Parent Carer </w:t>
                          </w:r>
                          <w:r w:rsidR="002919C2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Voice</w:t>
                          </w: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CIC </w:t>
                          </w:r>
                        </w:p>
                        <w:p w14:paraId="12E1A92D" w14:textId="77777777" w:rsidR="005A2DED" w:rsidRPr="005A2DED" w:rsidRDefault="005A2DED" w:rsidP="005A2DED">
                          <w:pPr>
                            <w:pStyle w:val="Header"/>
                            <w:shd w:val="clear" w:color="auto" w:fill="00B0F0"/>
                            <w:jc w:val="center"/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</w:pPr>
                          <w:r w:rsidRPr="005A2DED">
                            <w:rPr>
                              <w:rFonts w:ascii="Microsoft New Tai Lue" w:hAnsi="Microsoft New Tai Lue" w:cs="Microsoft New Tai Lue"/>
                              <w:b/>
                              <w:bCs/>
                              <w:color w:val="FFFFFF" w:themeColor="background1"/>
                            </w:rPr>
                            <w:t>Parent Carer Representative Specification</w:t>
                          </w:r>
                        </w:p>
                        <w:p w14:paraId="4FEEB471" w14:textId="77777777" w:rsidR="005A2DED" w:rsidRDefault="005A2DED" w:rsidP="005A2D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7DB3BF" id="Rounded Rectangle 1" o:spid="_x0000_s1026" style="position:absolute;left:0;text-align:left;margin-left:82.25pt;margin-top:-36.25pt;width:305.8pt;height:45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" fillcolor="#00b0f0" strokecolor="#00b0f0" strokeweight="2pt">
              <v:textbox>
                <w:txbxContent>
                  <w:p w14:paraId="2B19ABD4" w14:textId="4428D25D" w:rsidR="005A2DED" w:rsidRPr="005A2DED" w:rsidRDefault="005A2DED" w:rsidP="005A2DE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5A2DED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>So</w:t>
                    </w:r>
                    <w:r w:rsidR="002919C2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>lihull</w:t>
                    </w:r>
                    <w:r w:rsidRPr="005A2DED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Parent Carer </w:t>
                    </w:r>
                    <w:r w:rsidR="002919C2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>Voice</w:t>
                    </w:r>
                    <w:r w:rsidRPr="005A2DED">
                      <w:rPr>
                        <w:rFonts w:ascii="Microsoft New Tai Lue" w:hAnsi="Microsoft New Tai Lue" w:cs="Microsoft New Tai Lue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CIC </w:t>
                    </w:r>
                  </w:p>
                  <w:p w14:paraId="12E1A92D" w14:textId="77777777" w:rsidR="005A2DED" w:rsidRPr="005A2DED" w:rsidRDefault="005A2DED" w:rsidP="005A2DED">
                    <w:pPr>
                      <w:pStyle w:val="Header"/>
                      <w:shd w:val="clear" w:color="auto" w:fill="00B0F0"/>
                      <w:jc w:val="center"/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</w:pPr>
                    <w:r w:rsidRPr="005A2DED">
                      <w:rPr>
                        <w:rFonts w:ascii="Microsoft New Tai Lue" w:hAnsi="Microsoft New Tai Lue" w:cs="Microsoft New Tai Lue"/>
                        <w:b/>
                        <w:bCs/>
                        <w:color w:val="FFFFFF" w:themeColor="background1"/>
                      </w:rPr>
                      <w:t>Parent Carer Representative Specification</w:t>
                    </w:r>
                  </w:p>
                  <w:p w14:paraId="4FEEB471" w14:textId="77777777" w:rsidR="005A2DED" w:rsidRDefault="005A2DED" w:rsidP="005A2DE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i/>
        <w:iCs/>
        <w:noProof/>
        <w:color w:val="002060"/>
        <w:sz w:val="24"/>
        <w:szCs w:val="24"/>
      </w:rPr>
      <w:drawing>
        <wp:anchor distT="0" distB="0" distL="114300" distR="114300" simplePos="0" relativeHeight="251666432" behindDoc="0" locked="0" layoutInCell="1" allowOverlap="1" wp14:anchorId="2EB58AE3" wp14:editId="6FE7E6F4">
          <wp:simplePos x="0" y="0"/>
          <wp:positionH relativeFrom="column">
            <wp:posOffset>5298582</wp:posOffset>
          </wp:positionH>
          <wp:positionV relativeFrom="paragraph">
            <wp:posOffset>-581891</wp:posOffset>
          </wp:positionV>
          <wp:extent cx="1044000" cy="781200"/>
          <wp:effectExtent l="0" t="0" r="0" b="635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0288" behindDoc="0" locked="0" layoutInCell="1" allowOverlap="1" wp14:anchorId="52ED4D77" wp14:editId="216C954A">
          <wp:simplePos x="0" y="0"/>
          <wp:positionH relativeFrom="column">
            <wp:posOffset>-120650</wp:posOffset>
          </wp:positionH>
          <wp:positionV relativeFrom="paragraph">
            <wp:posOffset>108281</wp:posOffset>
          </wp:positionV>
          <wp:extent cx="251460" cy="241300"/>
          <wp:effectExtent l="0" t="0" r="0" b="635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wit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b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1312" behindDoc="0" locked="0" layoutInCell="1" allowOverlap="1" wp14:anchorId="46D7AF80" wp14:editId="29B64D79">
          <wp:simplePos x="0" y="0"/>
          <wp:positionH relativeFrom="margin">
            <wp:posOffset>-476691</wp:posOffset>
          </wp:positionH>
          <wp:positionV relativeFrom="paragraph">
            <wp:posOffset>106956</wp:posOffset>
          </wp:positionV>
          <wp:extent cx="238125" cy="254000"/>
          <wp:effectExtent l="0" t="0" r="952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eboo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F6" w:rsidRPr="00745990">
      <w:rPr>
        <w:i/>
        <w:noProof/>
        <w:color w:val="002060"/>
        <w:sz w:val="24"/>
        <w:szCs w:val="24"/>
        <w:shd w:val="clear" w:color="auto" w:fill="FFFFFF" w:themeFill="background1"/>
        <w:lang w:eastAsia="en-GB"/>
      </w:rPr>
      <w:drawing>
        <wp:anchor distT="0" distB="0" distL="114300" distR="114300" simplePos="0" relativeHeight="251662336" behindDoc="0" locked="0" layoutInCell="1" allowOverlap="1" wp14:anchorId="4D5023C3" wp14:editId="3ED57D5E">
          <wp:simplePos x="0" y="0"/>
          <wp:positionH relativeFrom="column">
            <wp:posOffset>-509546</wp:posOffset>
          </wp:positionH>
          <wp:positionV relativeFrom="paragraph">
            <wp:posOffset>-540827</wp:posOffset>
          </wp:positionV>
          <wp:extent cx="1139190" cy="652780"/>
          <wp:effectExtent l="0" t="0" r="381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PCFmem 1200px 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562FE" w:rsidRPr="277562FE">
      <w:rPr>
        <w:i/>
        <w:iCs/>
        <w:color w:val="002060"/>
        <w:sz w:val="24"/>
        <w:szCs w:val="24"/>
      </w:rPr>
      <w:t xml:space="preserve"> </w:t>
    </w:r>
  </w:p>
  <w:p w14:paraId="7C35E824" w14:textId="77777777" w:rsidR="00D512AF" w:rsidRDefault="00D512AF" w:rsidP="00792ED2">
    <w:pPr>
      <w:pStyle w:val="Header"/>
      <w:shd w:val="clear" w:color="auto" w:fill="FFFFFF" w:themeFill="background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383E" w14:textId="77777777" w:rsidR="002919C2" w:rsidRDefault="00291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7D1"/>
    <w:multiLevelType w:val="hybridMultilevel"/>
    <w:tmpl w:val="9B0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6AD"/>
    <w:multiLevelType w:val="hybridMultilevel"/>
    <w:tmpl w:val="03BE0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A35DB"/>
    <w:multiLevelType w:val="hybridMultilevel"/>
    <w:tmpl w:val="84C4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5D8F"/>
    <w:multiLevelType w:val="hybridMultilevel"/>
    <w:tmpl w:val="8EFE4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E0B44"/>
    <w:multiLevelType w:val="hybridMultilevel"/>
    <w:tmpl w:val="C1520E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2E05"/>
    <w:multiLevelType w:val="hybridMultilevel"/>
    <w:tmpl w:val="767E5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469"/>
    <w:multiLevelType w:val="hybridMultilevel"/>
    <w:tmpl w:val="974CC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03C95"/>
    <w:multiLevelType w:val="hybridMultilevel"/>
    <w:tmpl w:val="B718B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CB305E"/>
    <w:multiLevelType w:val="hybridMultilevel"/>
    <w:tmpl w:val="AB66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688B"/>
    <w:multiLevelType w:val="hybridMultilevel"/>
    <w:tmpl w:val="D564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77C14"/>
    <w:multiLevelType w:val="hybridMultilevel"/>
    <w:tmpl w:val="637E4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D2"/>
    <w:rsid w:val="00074CA2"/>
    <w:rsid w:val="000950DD"/>
    <w:rsid w:val="000B640A"/>
    <w:rsid w:val="000F40F4"/>
    <w:rsid w:val="00124307"/>
    <w:rsid w:val="0015230A"/>
    <w:rsid w:val="0015641F"/>
    <w:rsid w:val="001A01E1"/>
    <w:rsid w:val="001B47A4"/>
    <w:rsid w:val="001C113A"/>
    <w:rsid w:val="00201BED"/>
    <w:rsid w:val="002131D5"/>
    <w:rsid w:val="00263367"/>
    <w:rsid w:val="00266963"/>
    <w:rsid w:val="002919C2"/>
    <w:rsid w:val="002B1609"/>
    <w:rsid w:val="002D5F6C"/>
    <w:rsid w:val="002E3402"/>
    <w:rsid w:val="002F31CE"/>
    <w:rsid w:val="0030248A"/>
    <w:rsid w:val="00343945"/>
    <w:rsid w:val="003F3FC0"/>
    <w:rsid w:val="00417512"/>
    <w:rsid w:val="00491842"/>
    <w:rsid w:val="004B4433"/>
    <w:rsid w:val="004B4753"/>
    <w:rsid w:val="004C656D"/>
    <w:rsid w:val="004F7C10"/>
    <w:rsid w:val="005A2DED"/>
    <w:rsid w:val="005A66E1"/>
    <w:rsid w:val="005D7484"/>
    <w:rsid w:val="005D7D72"/>
    <w:rsid w:val="005E17FA"/>
    <w:rsid w:val="00657DA1"/>
    <w:rsid w:val="006A5102"/>
    <w:rsid w:val="006B3107"/>
    <w:rsid w:val="006C4418"/>
    <w:rsid w:val="0072521A"/>
    <w:rsid w:val="00740D59"/>
    <w:rsid w:val="00762476"/>
    <w:rsid w:val="007871D0"/>
    <w:rsid w:val="00792ED2"/>
    <w:rsid w:val="007A1C7F"/>
    <w:rsid w:val="007D2DD1"/>
    <w:rsid w:val="008327DC"/>
    <w:rsid w:val="008335E2"/>
    <w:rsid w:val="008753E6"/>
    <w:rsid w:val="008B71A7"/>
    <w:rsid w:val="0091013B"/>
    <w:rsid w:val="009142D4"/>
    <w:rsid w:val="00915423"/>
    <w:rsid w:val="00916A4B"/>
    <w:rsid w:val="009658F6"/>
    <w:rsid w:val="00973FFE"/>
    <w:rsid w:val="009D45F6"/>
    <w:rsid w:val="00A0478C"/>
    <w:rsid w:val="00A14C49"/>
    <w:rsid w:val="00A43A25"/>
    <w:rsid w:val="00A65456"/>
    <w:rsid w:val="00B550F6"/>
    <w:rsid w:val="00B67CB2"/>
    <w:rsid w:val="00B7623B"/>
    <w:rsid w:val="00B80AF8"/>
    <w:rsid w:val="00B94180"/>
    <w:rsid w:val="00BF3A8F"/>
    <w:rsid w:val="00BF55F4"/>
    <w:rsid w:val="00C03914"/>
    <w:rsid w:val="00C065DC"/>
    <w:rsid w:val="00C36694"/>
    <w:rsid w:val="00C36AD0"/>
    <w:rsid w:val="00C41765"/>
    <w:rsid w:val="00D0272E"/>
    <w:rsid w:val="00D24E5A"/>
    <w:rsid w:val="00D4752A"/>
    <w:rsid w:val="00D512AF"/>
    <w:rsid w:val="00E2471D"/>
    <w:rsid w:val="00E60D73"/>
    <w:rsid w:val="00ED202E"/>
    <w:rsid w:val="00F140E5"/>
    <w:rsid w:val="00F21ED3"/>
    <w:rsid w:val="00F65973"/>
    <w:rsid w:val="00F817B8"/>
    <w:rsid w:val="00FD4804"/>
    <w:rsid w:val="00FD5A8E"/>
    <w:rsid w:val="00FE2691"/>
    <w:rsid w:val="00FE60A6"/>
    <w:rsid w:val="05EE8504"/>
    <w:rsid w:val="202A96B3"/>
    <w:rsid w:val="277562FE"/>
    <w:rsid w:val="2D45A97A"/>
    <w:rsid w:val="383D3F0F"/>
    <w:rsid w:val="55409870"/>
    <w:rsid w:val="5D0A8A64"/>
    <w:rsid w:val="776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094C"/>
  <w15:docId w15:val="{9BB2AA91-3CA2-47F3-A31E-A6F2A94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D2"/>
  </w:style>
  <w:style w:type="paragraph" w:styleId="Footer">
    <w:name w:val="footer"/>
    <w:basedOn w:val="Normal"/>
    <w:link w:val="FooterChar"/>
    <w:uiPriority w:val="99"/>
    <w:unhideWhenUsed/>
    <w:rsid w:val="0079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D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0D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510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A5102"/>
  </w:style>
  <w:style w:type="character" w:customStyle="1" w:styleId="eop">
    <w:name w:val="eop"/>
    <w:basedOn w:val="DefaultParagraphFont"/>
    <w:rsid w:val="006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6542-DFAF-3D49-A8B0-4BDC0E15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SPCF</dc:creator>
  <cp:keywords/>
  <dc:description/>
  <cp:lastModifiedBy>Heather Delaney SPCV</cp:lastModifiedBy>
  <cp:revision>7</cp:revision>
  <cp:lastPrinted>2017-01-16T09:57:00Z</cp:lastPrinted>
  <dcterms:created xsi:type="dcterms:W3CDTF">2022-01-31T20:51:00Z</dcterms:created>
  <dcterms:modified xsi:type="dcterms:W3CDTF">2022-03-28T13:35:00Z</dcterms:modified>
</cp:coreProperties>
</file>